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558" w:rsidRPr="004B6227" w:rsidRDefault="00A15DB2" w:rsidP="004B6227">
      <w:pPr>
        <w:jc w:val="center"/>
        <w:rPr>
          <w:rFonts w:eastAsia="黑体"/>
          <w:b/>
          <w:bCs/>
          <w:spacing w:val="30"/>
          <w:sz w:val="36"/>
        </w:rPr>
      </w:pPr>
      <w:r w:rsidRPr="00A15DB2">
        <w:rPr>
          <w:noProof/>
          <w:sz w:val="20"/>
        </w:rPr>
        <w:pict>
          <v:line id="Line 6" o:spid="_x0000_s1026" style="position:absolute;left:0;text-align:left;z-index:251655168;visibility:visible" from="157.5pt,27.05pt" to="331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ciq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"/>
        </w:pict>
      </w:r>
      <w:r w:rsidR="003C5558">
        <w:rPr>
          <w:rFonts w:eastAsia="黑体" w:hint="eastAsia"/>
          <w:b/>
          <w:bCs/>
          <w:spacing w:val="30"/>
          <w:sz w:val="36"/>
        </w:rPr>
        <w:t>买　卖　合　同</w:t>
      </w:r>
    </w:p>
    <w:tbl>
      <w:tblPr>
        <w:tblW w:w="10349" w:type="dxa"/>
        <w:tblInd w:w="-168" w:type="dxa"/>
        <w:tblLayout w:type="fixed"/>
        <w:tblLook w:val="0000"/>
      </w:tblPr>
      <w:tblGrid>
        <w:gridCol w:w="2127"/>
        <w:gridCol w:w="1977"/>
        <w:gridCol w:w="1425"/>
        <w:gridCol w:w="1134"/>
        <w:gridCol w:w="411"/>
        <w:gridCol w:w="865"/>
        <w:gridCol w:w="1134"/>
        <w:gridCol w:w="1276"/>
      </w:tblGrid>
      <w:tr w:rsidR="00AD7DC0" w:rsidRPr="00CA38CB" w:rsidTr="009B5BBE">
        <w:trPr>
          <w:cantSplit/>
          <w:trHeight w:val="261"/>
        </w:trPr>
        <w:tc>
          <w:tcPr>
            <w:tcW w:w="7074" w:type="dxa"/>
            <w:gridSpan w:val="5"/>
          </w:tcPr>
          <w:p w:rsidR="00B63F03" w:rsidRDefault="00B63F03" w:rsidP="002974B1">
            <w:pPr>
              <w:ind w:leftChars="-51" w:left="-107"/>
            </w:pPr>
          </w:p>
          <w:p w:rsidR="00023D4C" w:rsidRDefault="00AD7DC0" w:rsidP="00023D4C">
            <w:pPr>
              <w:ind w:leftChars="-51" w:left="-107"/>
              <w:rPr>
                <w:rFonts w:hint="eastAsia"/>
                <w:u w:val="single"/>
              </w:rPr>
            </w:pPr>
            <w:r w:rsidRPr="00D93F63">
              <w:rPr>
                <w:rFonts w:hint="eastAsia"/>
              </w:rPr>
              <w:t>买方</w:t>
            </w:r>
            <w:r w:rsidRPr="00D93F63">
              <w:rPr>
                <w:rFonts w:hint="eastAsia"/>
                <w:u w:val="single"/>
              </w:rPr>
              <w:t>：</w:t>
            </w:r>
            <w:r w:rsidR="00023D4C">
              <w:rPr>
                <w:rFonts w:hint="eastAsia"/>
                <w:u w:val="single"/>
              </w:rPr>
              <w:t xml:space="preserve">演示客户有限公司</w:t>
            </w:r>
          </w:p>
          <w:p w:rsidR="00AD7DC0" w:rsidRPr="002974B1" w:rsidRDefault="00AD7DC0" w:rsidP="00023D4C">
            <w:pPr>
              <w:ind w:leftChars="-51" w:left="-107"/>
              <w:rPr>
                <w:u w:val="single"/>
              </w:rPr>
            </w:pPr>
            <w:r w:rsidRPr="00D93F63">
              <w:rPr>
                <w:rFonts w:hint="eastAsia"/>
              </w:rPr>
              <w:t>卖方</w:t>
            </w:r>
            <w:r w:rsidRPr="00D93F63">
              <w:rPr>
                <w:rFonts w:hint="eastAsia"/>
                <w:u w:val="single"/>
              </w:rPr>
              <w:t>：</w:t>
            </w:r>
            <w:r w:rsidR="002974B1" w:rsidRPr="002974B1">
              <w:rPr>
                <w:rFonts w:hint="eastAsia"/>
                <w:u w:val="single"/>
              </w:rPr>
              <w:t>北京边华电化学分析仪器有限公司昌平分公司</w:t>
            </w:r>
          </w:p>
        </w:tc>
        <w:tc>
          <w:tcPr>
            <w:tcW w:w="3275" w:type="dxa"/>
            <w:gridSpan w:val="3"/>
          </w:tcPr>
          <w:p w:rsidR="00AD7DC0" w:rsidRPr="00136F74" w:rsidRDefault="00AD7DC0" w:rsidP="00D93F63">
            <w:pPr>
              <w:ind w:leftChars="-85" w:left="-178" w:firstLineChars="67" w:firstLine="141"/>
            </w:pPr>
          </w:p>
          <w:p w:rsidR="00AD7DC0" w:rsidRPr="00AD7DC0" w:rsidRDefault="00AD7DC0" w:rsidP="00D93F63">
            <w:pPr>
              <w:ind w:leftChars="-45" w:left="-2" w:hangingChars="44" w:hanging="92"/>
              <w:rPr>
                <w:rFonts w:ascii="隶书" w:eastAsia="隶书"/>
                <w:bCs/>
              </w:rPr>
            </w:pPr>
            <w:r w:rsidRPr="00CA38CB">
              <w:rPr>
                <w:rFonts w:hint="eastAsia"/>
              </w:rPr>
              <w:t>签订地点：</w:t>
            </w:r>
            <w:r w:rsidRPr="00272413">
              <w:rPr>
                <w:rFonts w:hint="eastAsia"/>
                <w:u w:val="single"/>
              </w:rPr>
              <w:t>北京</w:t>
            </w:r>
            <w:r w:rsidRPr="00272413">
              <w:rPr>
                <w:rFonts w:hint="eastAsia"/>
                <w:u w:val="single"/>
              </w:rPr>
              <w:t>/</w:t>
            </w:r>
            <w:r w:rsidRPr="00272413">
              <w:rPr>
                <w:rFonts w:hint="eastAsia"/>
                <w:u w:val="single"/>
              </w:rPr>
              <w:t>传真</w:t>
            </w:r>
          </w:p>
          <w:p w:rsidR="00AD7DC0" w:rsidRPr="00CA38CB" w:rsidRDefault="00AD7DC0" w:rsidP="009B5BBE">
            <w:pPr>
              <w:ind w:leftChars="-45" w:left="-2" w:hangingChars="44" w:hanging="92"/>
            </w:pPr>
            <w:r>
              <w:rPr>
                <w:rFonts w:hint="eastAsia"/>
              </w:rPr>
              <w:t>签</w:t>
            </w:r>
            <w:r w:rsidRPr="00CA38CB">
              <w:rPr>
                <w:rFonts w:hint="eastAsia"/>
              </w:rPr>
              <w:t>订时间：</w:t>
            </w:r>
            <w:r w:rsidR="007F3A1F">
              <w:rPr>
                <w:rFonts w:hint="eastAsia"/>
                <w:u w:val="single"/>
              </w:rPr>
              <w:t xml:space="preserve">2026年11月3日</w:t>
            </w:r>
            <w:r w:rsidR="00BD410C">
              <w:rPr>
                <w:u w:val="single"/>
              </w:rPr>
              <w:t xml:space="preserve"/>
            </w:r>
            <w:r w:rsidRPr="00272413">
              <w:rPr>
                <w:rFonts w:hint="eastAsia"/>
                <w:u w:val="single"/>
              </w:rPr>
              <w:t xml:space="preserve"/>
            </w:r>
            <w:r w:rsidR="00023D4C">
              <w:rPr>
                <w:rFonts w:hint="eastAsia"/>
                <w:u w:val="single"/>
              </w:rPr>
              <w:t xml:space="preserve"/>
            </w:r>
            <w:r w:rsidRPr="00272413">
              <w:rPr>
                <w:rFonts w:hint="eastAsia"/>
                <w:u w:val="single"/>
              </w:rPr>
              <w:t xml:space="preserve"/>
            </w:r>
            <w:r w:rsidR="00023D4C">
              <w:rPr>
                <w:rFonts w:hint="eastAsia"/>
                <w:u w:val="single"/>
              </w:rPr>
              <w:t xml:space="preserve"/>
            </w:r>
            <w:r w:rsidRPr="00272413">
              <w:rPr>
                <w:rFonts w:hint="eastAsia"/>
                <w:u w:val="single"/>
              </w:rPr>
              <w:t xml:space="preserve"/>
            </w:r>
          </w:p>
        </w:tc>
      </w:tr>
      <w:tr w:rsidR="00AD7DC0" w:rsidRPr="00CA38CB" w:rsidTr="009B5BBE">
        <w:trPr>
          <w:cantSplit/>
          <w:trHeight w:val="273"/>
        </w:trPr>
        <w:tc>
          <w:tcPr>
            <w:tcW w:w="5529" w:type="dxa"/>
            <w:gridSpan w:val="3"/>
          </w:tcPr>
          <w:p w:rsidR="00AD7DC0" w:rsidRPr="00CA38CB" w:rsidRDefault="00AD7DC0" w:rsidP="00D93F63">
            <w:pPr>
              <w:ind w:firstLineChars="67" w:firstLine="141"/>
            </w:pPr>
            <w:r w:rsidRPr="00CA38CB">
              <w:rPr>
                <w:rFonts w:hint="eastAsia"/>
              </w:rPr>
              <w:t>一、买卖一览表</w:t>
            </w:r>
          </w:p>
        </w:tc>
        <w:tc>
          <w:tcPr>
            <w:tcW w:w="1545" w:type="dxa"/>
            <w:gridSpan w:val="2"/>
          </w:tcPr>
          <w:p w:rsidR="00AD7DC0" w:rsidRPr="00CA38CB" w:rsidRDefault="00AD7DC0" w:rsidP="00D93F63">
            <w:pPr>
              <w:ind w:firstLineChars="67" w:firstLine="100"/>
              <w:rPr>
                <w:bCs/>
                <w:sz w:val="15"/>
              </w:rPr>
            </w:pPr>
          </w:p>
        </w:tc>
        <w:tc>
          <w:tcPr>
            <w:tcW w:w="3275" w:type="dxa"/>
            <w:gridSpan w:val="3"/>
            <w:vAlign w:val="bottom"/>
          </w:tcPr>
          <w:p w:rsidR="00AD7DC0" w:rsidRPr="00CA38CB" w:rsidRDefault="00AD7DC0" w:rsidP="00D93F63">
            <w:pPr>
              <w:ind w:firstLineChars="67" w:firstLine="100"/>
              <w:rPr>
                <w:bCs/>
                <w:sz w:val="15"/>
              </w:rPr>
            </w:pPr>
          </w:p>
        </w:tc>
      </w:tr>
      <w:tr w:rsidR="003308FC" w:rsidRPr="00CA38CB" w:rsidTr="00B63F0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/>
        </w:tblPrEx>
        <w:trPr>
          <w:cantSplit/>
          <w:trHeight w:val="57"/>
        </w:trPr>
        <w:tc>
          <w:tcPr>
            <w:tcW w:w="2127" w:type="dxa"/>
            <w:vAlign w:val="center"/>
          </w:tcPr>
          <w:p w:rsidR="003308FC" w:rsidRPr="00CA38CB" w:rsidRDefault="003308FC" w:rsidP="001B498E">
            <w:pPr>
              <w:jc w:val="center"/>
            </w:pPr>
            <w:r w:rsidRPr="00CA38CB">
              <w:rPr>
                <w:rFonts w:hint="eastAsia"/>
              </w:rPr>
              <w:t>产品名称</w:t>
            </w:r>
          </w:p>
        </w:tc>
        <w:tc>
          <w:tcPr>
            <w:tcW w:w="1977" w:type="dxa"/>
            <w:vAlign w:val="center"/>
          </w:tcPr>
          <w:p w:rsidR="003308FC" w:rsidRPr="00CA38CB" w:rsidRDefault="003308FC" w:rsidP="001B498E">
            <w:pPr>
              <w:jc w:val="center"/>
            </w:pPr>
            <w:r w:rsidRPr="00CA38CB">
              <w:rPr>
                <w:rFonts w:hint="eastAsia"/>
              </w:rPr>
              <w:t>规格型号</w:t>
            </w:r>
          </w:p>
        </w:tc>
        <w:tc>
          <w:tcPr>
            <w:tcW w:w="1425" w:type="dxa"/>
            <w:vAlign w:val="center"/>
          </w:tcPr>
          <w:p w:rsidR="003308FC" w:rsidRPr="00CA38CB" w:rsidRDefault="003308FC" w:rsidP="001B498E">
            <w:pPr>
              <w:jc w:val="center"/>
            </w:pPr>
            <w:r w:rsidRPr="00CA38CB">
              <w:rPr>
                <w:rFonts w:hint="eastAsia"/>
              </w:rPr>
              <w:t>计量单位</w:t>
            </w:r>
          </w:p>
        </w:tc>
        <w:tc>
          <w:tcPr>
            <w:tcW w:w="1134" w:type="dxa"/>
            <w:vAlign w:val="center"/>
          </w:tcPr>
          <w:p w:rsidR="003308FC" w:rsidRPr="00CA38CB" w:rsidRDefault="003308FC" w:rsidP="001B498E">
            <w:pPr>
              <w:jc w:val="center"/>
            </w:pPr>
            <w:r w:rsidRPr="00CA38CB">
              <w:rPr>
                <w:rFonts w:hint="eastAsia"/>
              </w:rPr>
              <w:t>数量</w:t>
            </w:r>
          </w:p>
        </w:tc>
        <w:tc>
          <w:tcPr>
            <w:tcW w:w="1276" w:type="dxa"/>
            <w:gridSpan w:val="2"/>
          </w:tcPr>
          <w:p w:rsidR="003308FC" w:rsidRDefault="003308FC" w:rsidP="001B498E">
            <w:pPr>
              <w:jc w:val="center"/>
            </w:pPr>
            <w:r>
              <w:rPr>
                <w:rFonts w:hint="eastAsia"/>
              </w:rPr>
              <w:t>单价</w:t>
            </w:r>
          </w:p>
        </w:tc>
        <w:tc>
          <w:tcPr>
            <w:tcW w:w="1134" w:type="dxa"/>
            <w:vAlign w:val="center"/>
          </w:tcPr>
          <w:p w:rsidR="003308FC" w:rsidRPr="00CA38CB" w:rsidRDefault="003308FC" w:rsidP="001B498E">
            <w:pPr>
              <w:jc w:val="center"/>
            </w:pPr>
            <w:r>
              <w:rPr>
                <w:rFonts w:hint="eastAsia"/>
              </w:rPr>
              <w:t>总</w:t>
            </w:r>
            <w:r w:rsidRPr="00CA38CB">
              <w:rPr>
                <w:rFonts w:hint="eastAsia"/>
              </w:rPr>
              <w:t>金额</w:t>
            </w:r>
          </w:p>
        </w:tc>
        <w:tc>
          <w:tcPr>
            <w:tcW w:w="1276" w:type="dxa"/>
            <w:vAlign w:val="center"/>
          </w:tcPr>
          <w:p w:rsidR="003308FC" w:rsidRPr="00CA38CB" w:rsidRDefault="003308FC" w:rsidP="001B498E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8D3283" w:rsidRPr="00CA38CB" w:rsidTr="00B63F0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/>
        </w:tblPrEx>
        <w:trPr>
          <w:cantSplit/>
        </w:trPr>
        <w:tc>
          <w:tcPr>
            <w:tcW w:w="2127" w:type="dxa"/>
            <w:vAlign w:val="center"/>
          </w:tcPr>
          <w:p w:rsidR="008D3283" w:rsidRPr="00CA38CB" w:rsidRDefault="00023D4C" w:rsidP="008D3283">
            <w:pPr>
              <w:jc w:val="center"/>
            </w:pPr>
            <w:r>
              <w:rPr>
                <w:rFonts w:hint="eastAsia"/>
              </w:rPr>
              <w:t xml:space="preserve">11</w:t>
            </w:r>
          </w:p>
        </w:tc>
        <w:tc>
          <w:tcPr>
            <w:tcW w:w="1977" w:type="dxa"/>
            <w:vAlign w:val="center"/>
          </w:tcPr>
          <w:p w:rsidR="008D3283" w:rsidRPr="00CA38CB" w:rsidRDefault="00023D4C" w:rsidP="00B63F03">
            <w:pPr>
              <w:jc w:val="center"/>
            </w:pPr>
            <w:r>
              <w:rPr>
                <w:rFonts w:hint="eastAsia"/>
              </w:rPr>
              <w:t xml:space="preserve">1</w:t>
            </w:r>
          </w:p>
        </w:tc>
        <w:tc>
          <w:tcPr>
            <w:tcW w:w="1425" w:type="dxa"/>
            <w:vAlign w:val="center"/>
          </w:tcPr>
          <w:p w:rsidR="008D3283" w:rsidRPr="00CA38CB" w:rsidRDefault="00023D4C" w:rsidP="008D3283">
            <w:pPr>
              <w:jc w:val="center"/>
            </w:pPr>
            <w:r>
              <w:rPr>
                <w:rFonts w:hint="eastAsia"/>
              </w:rPr>
              <w:t xml:space="preserve">2</w:t>
            </w:r>
          </w:p>
        </w:tc>
        <w:tc>
          <w:tcPr>
            <w:tcW w:w="1134" w:type="dxa"/>
            <w:vAlign w:val="center"/>
          </w:tcPr>
          <w:p w:rsidR="008D3283" w:rsidRPr="00CA38CB" w:rsidRDefault="00023D4C" w:rsidP="008D3283">
            <w:pPr>
              <w:jc w:val="center"/>
            </w:pPr>
            <w:r>
              <w:rPr>
                <w:rFonts w:hint="eastAsia"/>
              </w:rPr>
              <w:t xml:space="preserve">3</w:t>
            </w:r>
          </w:p>
        </w:tc>
        <w:tc>
          <w:tcPr>
            <w:tcW w:w="1276" w:type="dxa"/>
            <w:gridSpan w:val="2"/>
            <w:vAlign w:val="center"/>
          </w:tcPr>
          <w:p w:rsidR="008D3283" w:rsidRDefault="00023D4C" w:rsidP="008D3283">
            <w:pPr>
              <w:jc w:val="center"/>
            </w:pPr>
            <w:r>
              <w:rPr>
                <w:rFonts w:hint="eastAsia"/>
              </w:rPr>
              <w:t xml:space="preserve">6</w:t>
            </w:r>
          </w:p>
        </w:tc>
        <w:tc>
          <w:tcPr>
            <w:tcW w:w="1134" w:type="dxa"/>
            <w:vAlign w:val="center"/>
          </w:tcPr>
          <w:p w:rsidR="008D3283" w:rsidRDefault="00023D4C" w:rsidP="008D3283">
            <w:pPr>
              <w:jc w:val="center"/>
            </w:pPr>
            <w:r>
              <w:rPr>
                <w:rFonts w:hint="eastAsia"/>
              </w:rPr>
              <w:t xml:space="preserve">18.00</w:t>
            </w:r>
          </w:p>
        </w:tc>
        <w:tc>
          <w:tcPr>
            <w:tcW w:w="1276" w:type="dxa"/>
            <w:vAlign w:val="center"/>
          </w:tcPr>
          <w:p w:rsidR="008D3283" w:rsidRDefault="00023D4C" w:rsidP="008D3283">
            <w:pPr>
              <w:jc w:val="center"/>
            </w:pPr>
            <w:r>
              <w:rPr>
                <w:rFonts w:hint="eastAsia"/>
              </w:rPr>
              <w:t xml:space="preserve">7</w:t>
            </w:r>
          </w:p>
        </w:tc>
      </w:tr>
      <w:tr w:rsidR="008D3283" w:rsidRPr="00CA38CB" w:rsidTr="00B63F0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/>
        </w:tblPrEx>
        <w:trPr>
          <w:cantSplit/>
        </w:trPr>
        <w:tc>
          <w:tcPr>
            <w:tcW w:w="2127" w:type="dxa"/>
            <w:vAlign w:val="center"/>
          </w:tcPr>
          <w:p w:rsidR="008D3283" w:rsidRPr="00CA38CB" w:rsidRDefault="00023D4C" w:rsidP="008D3283">
            <w:pPr>
              <w:jc w:val="center"/>
            </w:pPr>
            <w:r>
              <w:rPr>
                <w:rFonts w:hint="eastAsia"/>
              </w:rPr>
              <w:t xml:space="preserve">12</w:t>
            </w:r>
          </w:p>
        </w:tc>
        <w:tc>
          <w:tcPr>
            <w:tcW w:w="1977" w:type="dxa"/>
            <w:vAlign w:val="center"/>
          </w:tcPr>
          <w:p w:rsidR="008D3283" w:rsidRPr="00CA38CB" w:rsidRDefault="00023D4C" w:rsidP="00B63F03">
            <w:pPr>
              <w:jc w:val="center"/>
            </w:pPr>
            <w:r>
              <w:rPr>
                <w:rFonts w:hint="eastAsia"/>
              </w:rPr>
              <w:t xml:space="preserve">23</w:t>
            </w:r>
          </w:p>
        </w:tc>
        <w:tc>
          <w:tcPr>
            <w:tcW w:w="1425" w:type="dxa"/>
            <w:vAlign w:val="center"/>
          </w:tcPr>
          <w:p w:rsidR="008D3283" w:rsidRPr="00CA38CB" w:rsidRDefault="00023D4C" w:rsidP="008D3283">
            <w:pPr>
              <w:jc w:val="center"/>
            </w:pPr>
            <w:r>
              <w:rPr>
                <w:rFonts w:hint="eastAsia"/>
              </w:rPr>
              <w:t xml:space="preserve">13</w:t>
            </w:r>
          </w:p>
        </w:tc>
        <w:tc>
          <w:tcPr>
            <w:tcW w:w="1134" w:type="dxa"/>
            <w:vAlign w:val="center"/>
          </w:tcPr>
          <w:p w:rsidR="008D3283" w:rsidRPr="00CA38CB" w:rsidRDefault="00023D4C" w:rsidP="008D3283">
            <w:pPr>
              <w:jc w:val="center"/>
            </w:pPr>
            <w:r>
              <w:rPr>
                <w:rFonts w:hint="eastAsia"/>
              </w:rPr>
              <w:t xml:space="preserve">22</w:t>
            </w:r>
          </w:p>
        </w:tc>
        <w:tc>
          <w:tcPr>
            <w:tcW w:w="1276" w:type="dxa"/>
            <w:gridSpan w:val="2"/>
            <w:vAlign w:val="center"/>
          </w:tcPr>
          <w:p w:rsidR="008D3283" w:rsidRDefault="00023D4C" w:rsidP="008D3283">
            <w:pPr>
              <w:jc w:val="center"/>
            </w:pPr>
            <w:r>
              <w:rPr>
                <w:rFonts w:hint="eastAsia"/>
              </w:rPr>
              <w:t xml:space="preserve">66</w:t>
            </w:r>
          </w:p>
        </w:tc>
        <w:tc>
          <w:tcPr>
            <w:tcW w:w="1134" w:type="dxa"/>
            <w:vAlign w:val="center"/>
          </w:tcPr>
          <w:p w:rsidR="008D3283" w:rsidRDefault="00023D4C" w:rsidP="008D3283">
            <w:pPr>
              <w:jc w:val="center"/>
            </w:pPr>
            <w:r>
              <w:rPr>
                <w:rFonts w:hint="eastAsia"/>
              </w:rPr>
              <w:t xml:space="preserve">1452.00</w:t>
            </w:r>
          </w:p>
        </w:tc>
        <w:tc>
          <w:tcPr>
            <w:tcW w:w="1276" w:type="dxa"/>
            <w:vAlign w:val="center"/>
          </w:tcPr>
          <w:p w:rsidR="008D3283" w:rsidRDefault="00023D4C" w:rsidP="008D3283">
            <w:pPr>
              <w:jc w:val="center"/>
            </w:pPr>
            <w:r>
              <w:rPr>
                <w:rFonts w:hint="eastAsia"/>
              </w:rPr>
              <w:t xml:space="preserve">7</w:t>
            </w:r>
          </w:p>
        </w:tc>
      </w:tr>
      <w:tr w:rsidR="008D3283" w:rsidRPr="00CA38CB" w:rsidTr="009B5BB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/>
        </w:tblPrEx>
        <w:trPr>
          <w:cantSplit/>
          <w:trHeight w:val="359"/>
        </w:trPr>
        <w:tc>
          <w:tcPr>
            <w:tcW w:w="10349" w:type="dxa"/>
            <w:gridSpan w:val="8"/>
          </w:tcPr>
          <w:p w:rsidR="008D3283" w:rsidRPr="00CA38CB" w:rsidRDefault="008D3283" w:rsidP="009B5BBE">
            <w:pPr>
              <w:ind w:firstLineChars="67" w:firstLine="141"/>
            </w:pPr>
            <w:r w:rsidRPr="00CA38CB">
              <w:rPr>
                <w:rFonts w:hint="eastAsia"/>
              </w:rPr>
              <w:t>合计人民币金额（大写）</w:t>
            </w:r>
            <w:r w:rsidR="00023D4C">
              <w:rPr>
                <w:rFonts w:hint="eastAsia"/>
              </w:rPr>
              <w:t xml:space="preserve">壹仟肆佰柒拾元整    </w:t>
            </w:r>
            <w:r w:rsidR="009B5BBE">
              <w:rPr>
                <w:rFonts w:hint="eastAsia"/>
              </w:rPr>
              <w:t xml:space="preserve"/>
            </w:r>
            <w:r w:rsidRPr="00CA38CB">
              <w:rPr>
                <w:rFonts w:ascii="宋体" w:hint="eastAsia"/>
              </w:rPr>
              <w:t>￥：</w:t>
            </w:r>
            <w:r w:rsidR="00023D4C">
              <w:rPr>
                <w:rFonts w:ascii="宋体" w:hint="eastAsia"/>
              </w:rPr>
              <w:t xml:space="preserve">     </w:t>
            </w:r>
            <w:r>
              <w:rPr>
                <w:rFonts w:ascii="宋体" w:hint="eastAsia"/>
              </w:rPr>
              <w:t xml:space="preserve">1470.00元</w:t>
            </w:r>
          </w:p>
        </w:tc>
      </w:tr>
    </w:tbl>
    <w:p w:rsidR="003C5558" w:rsidRPr="0095556C" w:rsidRDefault="00A15DB2" w:rsidP="00D93F63">
      <w:pPr>
        <w:snapToGrid w:val="0"/>
        <w:spacing w:line="360" w:lineRule="auto"/>
        <w:ind w:leftChars="-171" w:left="-359" w:right="-181" w:firstLineChars="67" w:firstLine="141"/>
      </w:pPr>
      <w:r>
        <w:rPr>
          <w:noProof/>
        </w:rPr>
        <w:pict>
          <v:line id="Line 2" o:spid="_x0000_s1030" style="position:absolute;left:0;text-align:left;z-index:251656192;visibility:visible;mso-position-horizontal-relative:text;mso-position-vertical-relative:text" from="261pt,24.2pt" to="261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wYCwIAACI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" o:allowincell="f"/>
        </w:pict>
      </w:r>
      <w:r w:rsidR="003C5558" w:rsidRPr="00CA38CB">
        <w:rPr>
          <w:rFonts w:hint="eastAsia"/>
        </w:rPr>
        <w:t>二、质量要求技术标准、卖方对质量负责的条件和期限：</w:t>
      </w:r>
      <w:r w:rsidR="003C5558" w:rsidRPr="0095556C">
        <w:rPr>
          <w:rFonts w:hint="eastAsia"/>
        </w:rPr>
        <w:t>符合国家计量仪器生产许可标准和厂家技术指标。</w:t>
      </w:r>
    </w:p>
    <w:p w:rsidR="003C5558" w:rsidRPr="0095556C" w:rsidRDefault="003C5558" w:rsidP="00D93F63">
      <w:pPr>
        <w:snapToGrid w:val="0"/>
        <w:spacing w:line="360" w:lineRule="auto"/>
        <w:ind w:leftChars="-171" w:left="-359" w:rightChars="-85" w:right="-178" w:firstLineChars="67" w:firstLine="141"/>
      </w:pPr>
      <w:r w:rsidRPr="00CA38CB">
        <w:rPr>
          <w:rFonts w:hint="eastAsia"/>
        </w:rPr>
        <w:t>三、交（提）货方式、时间：</w:t>
      </w:r>
      <w:r w:rsidRPr="0095556C">
        <w:rPr>
          <w:rFonts w:hint="eastAsia"/>
          <w:u w:val="single"/>
        </w:rPr>
        <w:t>自本合同生效买方履行第七项条款，</w:t>
      </w:r>
    </w:p>
    <w:p w:rsidR="003C5558" w:rsidRPr="0095556C" w:rsidRDefault="003C5558" w:rsidP="00D93F63">
      <w:pPr>
        <w:snapToGrid w:val="0"/>
        <w:spacing w:line="360" w:lineRule="auto"/>
        <w:ind w:leftChars="-172" w:left="-361" w:firstLineChars="67" w:firstLine="141"/>
      </w:pPr>
      <w:r w:rsidRPr="00CA38CB">
        <w:rPr>
          <w:rFonts w:hint="eastAsia"/>
        </w:rPr>
        <w:t>四、运输方式及到达站（港）和费用负担：</w:t>
      </w:r>
      <w:r w:rsidRPr="0095556C">
        <w:rPr>
          <w:rFonts w:hint="eastAsia"/>
        </w:rPr>
        <w:t>卖方一次性负担运至买方指定地点的运保费。</w:t>
      </w:r>
    </w:p>
    <w:p w:rsidR="00A93B35" w:rsidRPr="0095556C" w:rsidRDefault="003C5558" w:rsidP="00D93F63">
      <w:pPr>
        <w:snapToGrid w:val="0"/>
        <w:spacing w:line="360" w:lineRule="auto"/>
        <w:ind w:leftChars="-172" w:left="-361" w:right="-181" w:firstLineChars="67" w:firstLine="141"/>
      </w:pPr>
      <w:r w:rsidRPr="00CA38CB">
        <w:rPr>
          <w:rFonts w:hint="eastAsia"/>
        </w:rPr>
        <w:t>五、验收期限：</w:t>
      </w:r>
      <w:r w:rsidRPr="0095556C">
        <w:rPr>
          <w:rFonts w:hint="eastAsia"/>
          <w:u w:val="single"/>
        </w:rPr>
        <w:t>买方须在</w:t>
      </w:r>
      <w:r w:rsidR="00A93B35" w:rsidRPr="0095556C">
        <w:rPr>
          <w:rFonts w:hint="eastAsia"/>
          <w:u w:val="single"/>
        </w:rPr>
        <w:t>3</w:t>
      </w:r>
      <w:r w:rsidR="00A93B35" w:rsidRPr="0095556C">
        <w:rPr>
          <w:rFonts w:hint="eastAsia"/>
          <w:u w:val="single"/>
        </w:rPr>
        <w:t>个工作日</w:t>
      </w:r>
      <w:r w:rsidRPr="0095556C">
        <w:rPr>
          <w:rFonts w:hint="eastAsia"/>
          <w:u w:val="single"/>
        </w:rPr>
        <w:t>内</w:t>
      </w:r>
      <w:r w:rsidR="00A93B35" w:rsidRPr="0095556C">
        <w:rPr>
          <w:rFonts w:hint="eastAsia"/>
          <w:u w:val="single"/>
        </w:rPr>
        <w:t>完成验收。</w:t>
      </w:r>
    </w:p>
    <w:p w:rsidR="003C5558" w:rsidRPr="0095556C" w:rsidRDefault="003C5558" w:rsidP="00D93F63">
      <w:pPr>
        <w:snapToGrid w:val="0"/>
        <w:spacing w:line="360" w:lineRule="auto"/>
        <w:ind w:leftChars="-172" w:left="-361" w:right="-181" w:firstLineChars="67" w:firstLine="141"/>
      </w:pPr>
      <w:r w:rsidRPr="00CA38CB">
        <w:rPr>
          <w:rFonts w:hint="eastAsia"/>
        </w:rPr>
        <w:t>六、验收标准、方法及异议期限：</w:t>
      </w:r>
      <w:r w:rsidRPr="0095556C">
        <w:rPr>
          <w:rFonts w:hint="eastAsia"/>
        </w:rPr>
        <w:t>双方按合同内容及国家检定计量仪器的标准和方法，验收厂家保证的技术指标。验收异议期为验收合格后七日内。卖方不以买方企业检测样品的指标验收卖方的仪器。</w:t>
      </w:r>
    </w:p>
    <w:p w:rsidR="003C5558" w:rsidRPr="0004485C" w:rsidRDefault="003C5558" w:rsidP="00D93F63">
      <w:pPr>
        <w:snapToGrid w:val="0"/>
        <w:spacing w:line="360" w:lineRule="auto"/>
        <w:ind w:leftChars="-171" w:left="-359" w:right="-180" w:firstLineChars="67" w:firstLine="141"/>
        <w:rPr>
          <w:u w:val="single"/>
        </w:rPr>
      </w:pPr>
      <w:r w:rsidRPr="00CA38CB">
        <w:rPr>
          <w:rFonts w:hint="eastAsia"/>
        </w:rPr>
        <w:t>七、结算方式及期限：</w:t>
      </w:r>
      <w:r w:rsidR="002F0D43">
        <w:rPr>
          <w:rFonts w:hint="eastAsia"/>
          <w:u w:val="single"/>
        </w:rPr>
        <w:t xml:space="preserve">款到发货</w:t>
      </w:r>
      <w:r w:rsidR="006C45EA" w:rsidRPr="0095556C">
        <w:rPr>
          <w:rFonts w:hint="eastAsia"/>
          <w:u w:val="single"/>
        </w:rPr>
        <w:t>，货期：</w:t>
      </w:r>
      <w:r w:rsidR="00D36AE0">
        <w:rPr>
          <w:rFonts w:hint="eastAsia"/>
          <w:u w:val="single"/>
        </w:rPr>
        <w:t xml:space="preserve">7个工作日</w:t>
      </w:r>
      <w:r w:rsidR="006C45EA" w:rsidRPr="0095556C">
        <w:rPr>
          <w:rFonts w:hint="eastAsia"/>
          <w:u w:val="single"/>
        </w:rPr>
        <w:t xml:space="preserve"/>
      </w:r>
      <w:r w:rsidRPr="0004485C">
        <w:rPr>
          <w:rFonts w:hint="eastAsia"/>
          <w:u w:val="single"/>
        </w:rPr>
        <w:t>。</w:t>
      </w:r>
      <w:r w:rsidR="0004485C" w:rsidRPr="0004485C">
        <w:rPr>
          <w:rFonts w:ascii="宋体" w:hAnsi="宋体" w:hint="eastAsia"/>
          <w:bCs/>
          <w:color w:val="000000"/>
          <w:sz w:val="22"/>
          <w:szCs w:val="21"/>
          <w:u w:val="single"/>
        </w:rPr>
        <w:t>最终用户是</w:t>
      </w:r>
      <w:r w:rsidR="0004485C" w:rsidRPr="00D36AE0">
        <w:rPr>
          <w:rFonts w:ascii="宋体" w:hAnsi="宋体" w:hint="eastAsia"/>
          <w:bCs/>
          <w:color w:val="000000"/>
          <w:sz w:val="22"/>
          <w:szCs w:val="21"/>
          <w:u w:val="single"/>
        </w:rPr>
        <w:t>：</w:t>
      </w:r>
      <w:r w:rsidR="00023D4C">
        <w:rPr>
          <w:rFonts w:ascii="宋体" w:hAnsi="宋体" w:hint="eastAsia"/>
          <w:bCs/>
          <w:color w:val="000000"/>
          <w:sz w:val="22"/>
          <w:szCs w:val="21"/>
          <w:u w:val="single"/>
        </w:rPr>
        <w:t xml:space="preserve">      </w:t>
      </w:r>
      <w:r w:rsidR="0004485C" w:rsidRPr="00BF3E03">
        <w:rPr>
          <w:rFonts w:ascii="宋体" w:hAnsi="宋体" w:cs="宋体" w:hint="eastAsia"/>
          <w:kern w:val="0"/>
          <w:sz w:val="24"/>
          <w:u w:val="single"/>
        </w:rPr>
        <w:t>（</w:t>
      </w:r>
      <w:r w:rsidR="0004485C" w:rsidRPr="00BF3E03">
        <w:rPr>
          <w:rFonts w:ascii="宋体" w:hAnsi="宋体" w:hint="eastAsia"/>
          <w:bCs/>
          <w:color w:val="000000"/>
          <w:sz w:val="22"/>
          <w:szCs w:val="21"/>
          <w:u w:val="single"/>
        </w:rPr>
        <w:t>其</w:t>
      </w:r>
      <w:r w:rsidR="0004485C" w:rsidRPr="0004485C">
        <w:rPr>
          <w:rFonts w:ascii="宋体" w:hAnsi="宋体" w:hint="eastAsia"/>
          <w:bCs/>
          <w:color w:val="000000"/>
          <w:sz w:val="22"/>
          <w:szCs w:val="21"/>
          <w:u w:val="single"/>
        </w:rPr>
        <w:t>他地区、用户此报价无效）</w:t>
      </w:r>
    </w:p>
    <w:p w:rsidR="003C5558" w:rsidRPr="0095556C" w:rsidRDefault="003C5558" w:rsidP="00D93F63">
      <w:pPr>
        <w:snapToGrid w:val="0"/>
        <w:spacing w:line="360" w:lineRule="auto"/>
        <w:ind w:leftChars="-171" w:left="-359" w:right="-180" w:firstLineChars="67" w:firstLine="141"/>
      </w:pPr>
      <w:r w:rsidRPr="00CA38CB">
        <w:rPr>
          <w:rFonts w:hint="eastAsia"/>
        </w:rPr>
        <w:t>八、违约责任、违约金计算方法</w:t>
      </w:r>
      <w:r w:rsidRPr="00CA38CB">
        <w:rPr>
          <w:rFonts w:hint="eastAsia"/>
        </w:rPr>
        <w:t>:</w:t>
      </w:r>
      <w:r w:rsidRPr="00CA38CB">
        <w:rPr>
          <w:rFonts w:hint="eastAsia"/>
          <w:bCs/>
          <w:u w:val="single"/>
        </w:rPr>
        <w:t>按</w:t>
      </w:r>
      <w:r w:rsidRPr="00CA38CB">
        <w:rPr>
          <w:rFonts w:ascii="宋体" w:hAnsi="宋体" w:hint="eastAsia"/>
          <w:bCs/>
          <w:u w:val="single"/>
        </w:rPr>
        <w:t>《</w:t>
      </w:r>
      <w:r w:rsidRPr="00CA38CB">
        <w:rPr>
          <w:rFonts w:hint="eastAsia"/>
          <w:bCs/>
          <w:u w:val="single"/>
        </w:rPr>
        <w:t>中华人民共和国</w:t>
      </w:r>
      <w:bookmarkStart w:id="0" w:name="_GoBack"/>
      <w:bookmarkEnd w:id="0"/>
      <w:r w:rsidR="00475816">
        <w:rPr>
          <w:rFonts w:hint="eastAsia"/>
          <w:bCs/>
          <w:u w:val="single"/>
        </w:rPr>
        <w:t>民法典</w:t>
      </w:r>
      <w:r w:rsidRPr="00CA38CB">
        <w:rPr>
          <w:rFonts w:hint="eastAsia"/>
          <w:bCs/>
          <w:u w:val="single"/>
        </w:rPr>
        <w:t>》执行。</w:t>
      </w:r>
      <w:r w:rsidRPr="0095556C">
        <w:rPr>
          <w:rFonts w:hint="eastAsia"/>
        </w:rPr>
        <w:t>如买方延迟付款时，需每日加付应付额</w:t>
      </w:r>
      <w:r w:rsidRPr="0095556C">
        <w:rPr>
          <w:rFonts w:hint="eastAsia"/>
        </w:rPr>
        <w:t>0.3</w:t>
      </w:r>
      <w:r w:rsidRPr="0095556C">
        <w:rPr>
          <w:rFonts w:hint="eastAsia"/>
        </w:rPr>
        <w:t>‰的滞纳金；如卖方延迟交货时，需每日支付货款</w:t>
      </w:r>
      <w:r w:rsidRPr="0095556C">
        <w:rPr>
          <w:rFonts w:hint="eastAsia"/>
        </w:rPr>
        <w:t>0.3%</w:t>
      </w:r>
      <w:r w:rsidRPr="0095556C">
        <w:rPr>
          <w:rFonts w:hint="eastAsia"/>
        </w:rPr>
        <w:t>的滞纳金；如买方自应付款之日起逾期</w:t>
      </w:r>
      <w:r w:rsidRPr="0095556C">
        <w:rPr>
          <w:rFonts w:hint="eastAsia"/>
        </w:rPr>
        <w:t>30</w:t>
      </w:r>
      <w:r w:rsidRPr="0095556C">
        <w:rPr>
          <w:rFonts w:hint="eastAsia"/>
        </w:rPr>
        <w:t>天仍未付清应付款时，卖方则有权解除合同收回所供货物，买方需支付总额</w:t>
      </w:r>
      <w:r w:rsidRPr="0095556C">
        <w:rPr>
          <w:rFonts w:hint="eastAsia"/>
        </w:rPr>
        <w:t>30%</w:t>
      </w:r>
      <w:r w:rsidRPr="0095556C">
        <w:rPr>
          <w:rFonts w:hint="eastAsia"/>
        </w:rPr>
        <w:t>的违约金。卖方如逾期</w:t>
      </w:r>
      <w:r w:rsidRPr="0095556C">
        <w:rPr>
          <w:rFonts w:hint="eastAsia"/>
        </w:rPr>
        <w:t>30</w:t>
      </w:r>
      <w:r w:rsidRPr="0095556C">
        <w:rPr>
          <w:rFonts w:hint="eastAsia"/>
        </w:rPr>
        <w:t>天未交货时，同样需支付总额</w:t>
      </w:r>
      <w:r w:rsidRPr="0095556C">
        <w:rPr>
          <w:rFonts w:hint="eastAsia"/>
        </w:rPr>
        <w:t>30%</w:t>
      </w:r>
      <w:r w:rsidRPr="0095556C">
        <w:rPr>
          <w:rFonts w:hint="eastAsia"/>
        </w:rPr>
        <w:t>的违约金。</w:t>
      </w:r>
    </w:p>
    <w:p w:rsidR="003C5558" w:rsidRPr="0095556C" w:rsidRDefault="003C5558" w:rsidP="00D93F63">
      <w:pPr>
        <w:snapToGrid w:val="0"/>
        <w:spacing w:line="360" w:lineRule="auto"/>
        <w:ind w:leftChars="-171" w:left="-359" w:right="-180" w:firstLineChars="67" w:firstLine="141"/>
      </w:pPr>
      <w:r w:rsidRPr="00CA38CB">
        <w:rPr>
          <w:rFonts w:hint="eastAsia"/>
        </w:rPr>
        <w:t>九、合同争议的解决方式：</w:t>
      </w:r>
      <w:r w:rsidRPr="0095556C">
        <w:rPr>
          <w:rFonts w:hint="eastAsia"/>
          <w:u w:val="single"/>
        </w:rPr>
        <w:t>双方协商解决，协商不成时，提交北京仲裁委员会裁决。</w:t>
      </w:r>
    </w:p>
    <w:p w:rsidR="00BF3E03" w:rsidRPr="004B6227" w:rsidRDefault="003C5558" w:rsidP="001E6745">
      <w:pPr>
        <w:snapToGrid w:val="0"/>
        <w:spacing w:line="360" w:lineRule="auto"/>
        <w:ind w:leftChars="-171" w:left="-359" w:right="-180" w:firstLineChars="67" w:firstLine="141"/>
        <w:rPr>
          <w:rFonts w:ascii="楷体_GB2312" w:eastAsia="楷体_GB2312" w:hAnsi="宋体"/>
          <w:bCs/>
          <w:u w:val="single"/>
        </w:rPr>
      </w:pPr>
      <w:r w:rsidRPr="00CA38CB">
        <w:rPr>
          <w:rFonts w:hint="eastAsia"/>
        </w:rPr>
        <w:t>十、</w:t>
      </w:r>
      <w:r w:rsidR="00A15DB2" w:rsidRPr="00A15DB2">
        <w:rPr>
          <w:noProof/>
        </w:rPr>
        <w:pict>
          <v:line id="Line 3" o:spid="_x0000_s1029" style="position:absolute;left:0;text-align:left;z-index:251658240;visibility:visible;mso-position-horizontal-relative:text;mso-position-vertical-relative:text" from="99pt,17.05pt" to="99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2H1CwIAACIEAAAOAAAAZHJzL2Uyb0RvYy54bWysU8GO2jAQvVfqP1i+QxI2U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" o:allowincell="f"/>
        </w:pict>
      </w:r>
      <w:r w:rsidR="00A15DB2" w:rsidRPr="00A15DB2">
        <w:rPr>
          <w:noProof/>
        </w:rPr>
        <w:pict>
          <v:line id="Line 4" o:spid="_x0000_s1028" style="position:absolute;left:0;text-align:left;z-index:251659264;visibility:visible;mso-position-horizontal-relative:text;mso-position-vertical-relative:text" from="81pt,15.1pt" to="8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WrB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" o:allowincell="f"/>
        </w:pict>
      </w:r>
      <w:r w:rsidR="00A15DB2" w:rsidRPr="00A15DB2">
        <w:rPr>
          <w:noProof/>
        </w:rPr>
        <w:pict>
          <v:line id="Line 5" o:spid="_x0000_s1027" style="position:absolute;left:0;text-align:left;flip:y;z-index:251660288;visibility:visible;mso-position-horizontal-relative:text;mso-position-vertical-relative:text" from="135pt,18.05pt" to="13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" o:allowincell="f"/>
        </w:pict>
      </w:r>
      <w:r w:rsidRPr="00CA38CB">
        <w:rPr>
          <w:rFonts w:hint="eastAsia"/>
        </w:rPr>
        <w:t>其它约定事项：</w:t>
      </w:r>
      <w:r w:rsidRPr="0095556C">
        <w:rPr>
          <w:rFonts w:hint="eastAsia"/>
          <w:u w:val="single"/>
        </w:rPr>
        <w:t>1</w:t>
      </w:r>
      <w:r w:rsidRPr="0095556C">
        <w:rPr>
          <w:rFonts w:hint="eastAsia"/>
          <w:u w:val="single"/>
        </w:rPr>
        <w:t>、全款未付清前，仪器产权归卖方所有，因买方付款的迟延，卖方有权对其暂停售后服务。</w:t>
      </w:r>
      <w:r w:rsidRPr="0095556C">
        <w:rPr>
          <w:rFonts w:hint="eastAsia"/>
          <w:u w:val="single"/>
        </w:rPr>
        <w:t xml:space="preserve"> 2</w:t>
      </w:r>
      <w:r w:rsidRPr="0095556C">
        <w:rPr>
          <w:rFonts w:hint="eastAsia"/>
          <w:u w:val="single"/>
        </w:rPr>
        <w:t>、全款付清后开</w:t>
      </w:r>
      <w:r w:rsidR="00725FEF" w:rsidRPr="0095556C">
        <w:rPr>
          <w:rFonts w:hint="eastAsia"/>
          <w:u w:val="single"/>
        </w:rPr>
        <w:t>13</w:t>
      </w:r>
      <w:r w:rsidRPr="0095556C">
        <w:rPr>
          <w:rFonts w:hint="eastAsia"/>
          <w:u w:val="single"/>
        </w:rPr>
        <w:t>%</w:t>
      </w:r>
      <w:r w:rsidRPr="0095556C">
        <w:rPr>
          <w:rFonts w:hint="eastAsia"/>
          <w:u w:val="single"/>
        </w:rPr>
        <w:t>增值税票。</w:t>
      </w:r>
      <w:r w:rsidRPr="0095556C">
        <w:rPr>
          <w:rFonts w:hint="eastAsia"/>
          <w:u w:val="single"/>
        </w:rPr>
        <w:t>3</w:t>
      </w:r>
      <w:r w:rsidRPr="0095556C">
        <w:rPr>
          <w:rFonts w:hint="eastAsia"/>
          <w:u w:val="single"/>
        </w:rPr>
        <w:t>、本合同一式三份，买方执一份，卖方执两份。本合同的传真件与原件具有同等法律效力</w:t>
      </w:r>
      <w:r w:rsidRPr="0095556C">
        <w:rPr>
          <w:rFonts w:ascii="楷体_GB2312" w:eastAsia="楷体_GB2312" w:hAnsi="宋体" w:hint="eastAsia"/>
          <w:bCs/>
          <w:u w:val="single"/>
        </w:rPr>
        <w:t>。</w:t>
      </w:r>
    </w:p>
    <w:tbl>
      <w:tblPr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8"/>
        <w:gridCol w:w="5103"/>
      </w:tblGrid>
      <w:tr w:rsidR="009B5BBE" w:rsidRPr="00CA38CB" w:rsidTr="00B63F03">
        <w:trPr>
          <w:trHeight w:val="3495"/>
        </w:trPr>
        <w:tc>
          <w:tcPr>
            <w:tcW w:w="5388" w:type="dxa"/>
          </w:tcPr>
          <w:p w:rsidR="009B5BBE" w:rsidRPr="00272413" w:rsidRDefault="009B5BBE" w:rsidP="00B63F03">
            <w:pPr>
              <w:snapToGrid w:val="0"/>
              <w:spacing w:line="360" w:lineRule="auto"/>
              <w:ind w:right="-181" w:firstLineChars="67" w:firstLine="141"/>
              <w:jc w:val="center"/>
            </w:pPr>
            <w:r w:rsidRPr="00272413">
              <w:rPr>
                <w:rFonts w:hint="eastAsia"/>
              </w:rPr>
              <w:t>买方</w:t>
            </w:r>
          </w:p>
          <w:p w:rsidR="009B5BBE" w:rsidRPr="00A20EE4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单位名称（章）</w:t>
            </w:r>
            <w:r>
              <w:rPr>
                <w:rFonts w:hint="eastAsia"/>
              </w:rPr>
              <w:t>：</w:t>
            </w:r>
            <w:r w:rsidR="00023D4C">
              <w:rPr>
                <w:rFonts w:hint="eastAsia"/>
              </w:rPr>
              <w:t xml:space="preserve">演示客户有限公司</w:t>
            </w:r>
          </w:p>
          <w:p w:rsidR="00B63F03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单位地址：</w:t>
            </w:r>
            <w:r w:rsidR="00023D4C">
              <w:rPr>
                <w:rFonts w:hint="eastAsia"/>
              </w:rPr>
              <w:t xml:space="preserve">测试地址</w:t>
            </w:r>
          </w:p>
          <w:p w:rsidR="009B5BBE" w:rsidRDefault="009B5BBE" w:rsidP="00B63F03">
            <w:pPr>
              <w:spacing w:line="360" w:lineRule="auto"/>
              <w:ind w:firstLineChars="67" w:firstLine="141"/>
            </w:pPr>
            <w:r>
              <w:rPr>
                <w:rFonts w:hint="eastAsia"/>
              </w:rPr>
              <w:t>法人代表：</w:t>
            </w:r>
            <w:r w:rsidR="00880E7F">
              <w:rPr>
                <w:rFonts w:hint="eastAsia"/>
              </w:rPr>
              <w:t xml:space="preserve">    </w:t>
            </w:r>
            <w:r w:rsidR="00B63F03">
              <w:rPr>
                <w:rFonts w:hint="eastAsia"/>
              </w:rPr>
              <w:t xml:space="preserve"/>
            </w:r>
            <w:r w:rsidRPr="00A20EE4">
              <w:rPr>
                <w:rFonts w:hint="eastAsia"/>
              </w:rPr>
              <w:t>委托代理人：</w:t>
            </w:r>
            <w:r>
              <w:t>测试联系人</w:t>
            </w:r>
          </w:p>
          <w:p w:rsidR="009B5BBE" w:rsidRPr="00A20EE4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联系电话：</w:t>
            </w:r>
            <w:r w:rsidR="00B63F03">
              <w:t xml:space="preserve">13800000000    </w:t>
            </w:r>
            <w:r w:rsidR="00023D4C">
              <w:rPr>
                <w:rFonts w:hint="eastAsia"/>
              </w:rPr>
              <w:t xml:space="preserve"/>
            </w:r>
            <w:r w:rsidR="00B63F03">
              <w:rPr>
                <w:rFonts w:hint="eastAsia"/>
              </w:rPr>
              <w:t xml:space="preserve"/>
            </w:r>
            <w:r w:rsidRPr="00A20EE4">
              <w:rPr>
                <w:rFonts w:hint="eastAsia"/>
              </w:rPr>
              <w:t>传真：</w:t>
            </w:r>
          </w:p>
          <w:p w:rsidR="00B63F03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国税号：</w:t>
            </w:r>
            <w:r w:rsidR="00B63F03">
              <w:t xml:space="preserve"/>
            </w:r>
            <w:r w:rsidR="00023D4C">
              <w:rPr>
                <w:rFonts w:hint="eastAsia"/>
              </w:rPr>
              <w:t xml:space="preserve"/>
            </w:r>
            <w:r w:rsidR="00B63F03" w:rsidRPr="00A20EE4">
              <w:rPr>
                <w:rFonts w:hint="eastAsia"/>
              </w:rPr>
              <w:t xml:space="preserve"/>
            </w:r>
          </w:p>
          <w:p w:rsidR="009B5BBE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开户银行：</w:t>
            </w:r>
            <w:r w:rsidR="00023D4C">
              <w:rPr>
                <w:rFonts w:hint="eastAsia"/>
              </w:rPr>
              <w:t xml:space="preserve"/>
            </w:r>
          </w:p>
          <w:p w:rsidR="009B5BBE" w:rsidRPr="00BD0A51" w:rsidRDefault="009B5BBE" w:rsidP="00B63F03">
            <w:pPr>
              <w:spacing w:line="360" w:lineRule="auto"/>
              <w:ind w:firstLineChars="67" w:firstLine="141"/>
              <w:rPr>
                <w:rFonts w:ascii="仿宋_GB2312" w:eastAsia="仿宋_GB2312" w:hAnsi="仿宋_GB2312"/>
              </w:rPr>
            </w:pPr>
            <w:r w:rsidRPr="00A20EE4">
              <w:rPr>
                <w:rFonts w:hint="eastAsia"/>
              </w:rPr>
              <w:t>账号：</w:t>
            </w:r>
            <w:r w:rsidR="00023D4C">
              <w:rPr>
                <w:rFonts w:hint="eastAsia"/>
              </w:rPr>
              <w:t xml:space="preserve"/>
            </w:r>
          </w:p>
          <w:p w:rsidR="009B5BBE" w:rsidRPr="00BD0A51" w:rsidRDefault="009B5BBE" w:rsidP="00B63F03">
            <w:pPr>
              <w:spacing w:line="360" w:lineRule="auto"/>
              <w:ind w:firstLineChars="67" w:firstLine="141"/>
              <w:rPr>
                <w:rFonts w:ascii="仿宋_GB2312" w:eastAsia="仿宋_GB2312" w:hAnsi="仿宋_GB2312"/>
              </w:rPr>
            </w:pPr>
          </w:p>
        </w:tc>
        <w:tc>
          <w:tcPr>
            <w:tcW w:w="5103" w:type="dxa"/>
          </w:tcPr>
          <w:p w:rsidR="009B5BBE" w:rsidRPr="00272413" w:rsidRDefault="009B5BBE" w:rsidP="00B63F03">
            <w:pPr>
              <w:snapToGrid w:val="0"/>
              <w:spacing w:line="400" w:lineRule="exact"/>
              <w:ind w:right="-181" w:firstLineChars="67" w:firstLine="141"/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679594</wp:posOffset>
                  </wp:positionH>
                  <wp:positionV relativeFrom="paragraph">
                    <wp:posOffset>55062</wp:posOffset>
                  </wp:positionV>
                  <wp:extent cx="1709852" cy="1743958"/>
                  <wp:effectExtent l="0" t="0" r="0" b="0"/>
                  <wp:wrapNone/>
                  <wp:docPr id="3" name="图片 2" descr="C:\Users\Administrator\Desktop\WDX\章\昌平分公司合同章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WDX\章\昌平分公司合同章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765122">
                            <a:off x="0" y="0"/>
                            <a:ext cx="1709830" cy="1743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72413">
              <w:rPr>
                <w:rFonts w:hint="eastAsia"/>
              </w:rPr>
              <w:t>卖方</w:t>
            </w:r>
          </w:p>
          <w:p w:rsidR="009B5BBE" w:rsidRPr="00D93F63" w:rsidRDefault="009B5BBE" w:rsidP="00B63F03">
            <w:pPr>
              <w:spacing w:line="360" w:lineRule="auto"/>
              <w:ind w:left="1363" w:hangingChars="649" w:hanging="1363"/>
            </w:pPr>
            <w:r w:rsidRPr="00A20EE4">
              <w:rPr>
                <w:rFonts w:hint="eastAsia"/>
              </w:rPr>
              <w:t>单位名称（章）：</w:t>
            </w:r>
            <w:r w:rsidRPr="002974B1">
              <w:rPr>
                <w:rFonts w:hint="eastAsia"/>
              </w:rPr>
              <w:t>北京边华电化学分析仪器有限公司昌平分公司</w:t>
            </w:r>
          </w:p>
          <w:p w:rsidR="009B5BBE" w:rsidRPr="002974B1" w:rsidRDefault="009B5BBE" w:rsidP="00B63F03">
            <w:pPr>
              <w:spacing w:line="360" w:lineRule="auto"/>
              <w:ind w:leftChars="-26" w:left="936" w:hangingChars="472" w:hanging="991"/>
              <w:rPr>
                <w:sz w:val="20"/>
              </w:rPr>
            </w:pPr>
            <w:r w:rsidRPr="002974B1">
              <w:rPr>
                <w:rFonts w:hint="eastAsia"/>
              </w:rPr>
              <w:t>单位地址：北京市昌平区流村镇南雁路</w:t>
            </w:r>
            <w:r w:rsidRPr="002974B1">
              <w:rPr>
                <w:rFonts w:hint="eastAsia"/>
              </w:rPr>
              <w:t>66</w:t>
            </w:r>
            <w:r w:rsidRPr="002974B1">
              <w:rPr>
                <w:rFonts w:hint="eastAsia"/>
              </w:rPr>
              <w:t>号厂区</w:t>
            </w:r>
            <w:r w:rsidRPr="002974B1">
              <w:rPr>
                <w:rFonts w:hint="eastAsia"/>
              </w:rPr>
              <w:t>B</w:t>
            </w:r>
            <w:r w:rsidRPr="002974B1">
              <w:rPr>
                <w:rFonts w:hint="eastAsia"/>
              </w:rPr>
              <w:t>座</w:t>
            </w:r>
          </w:p>
          <w:p w:rsidR="009B5BBE" w:rsidRDefault="009B5BBE" w:rsidP="00B63F03">
            <w:pPr>
              <w:spacing w:line="360" w:lineRule="auto"/>
              <w:ind w:firstLineChars="67" w:firstLine="141"/>
            </w:pPr>
            <w:r>
              <w:rPr>
                <w:rFonts w:hint="eastAsia"/>
              </w:rPr>
              <w:t>法人代表：</w:t>
            </w:r>
            <w:r w:rsidR="00B63F03">
              <w:rPr>
                <w:rFonts w:hint="eastAsia"/>
              </w:rPr>
              <w:t xml:space="preserve">            </w:t>
            </w:r>
            <w:r w:rsidRPr="00A20EE4">
              <w:rPr>
                <w:rFonts w:hint="eastAsia"/>
              </w:rPr>
              <w:t>委托代理人：</w:t>
            </w:r>
            <w:r w:rsidR="00023D4C">
              <w:rPr>
                <w:rFonts w:hint="eastAsia"/>
              </w:rPr>
              <w:t xml:space="preserve">李四</w:t>
            </w:r>
          </w:p>
          <w:p w:rsidR="009B5BBE" w:rsidRPr="00A20EE4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联系电话：</w:t>
            </w:r>
            <w:r w:rsidR="00023D4C">
              <w:rPr>
                <w:rFonts w:hint="eastAsia"/>
              </w:rPr>
              <w:t xml:space="preserve">13800000002    </w:t>
            </w:r>
            <w:r>
              <w:rPr>
                <w:rFonts w:hint="eastAsia"/>
              </w:rPr>
              <w:t xml:space="preserve"/>
            </w:r>
            <w:r w:rsidRPr="00A20EE4">
              <w:rPr>
                <w:rFonts w:hint="eastAsia"/>
              </w:rPr>
              <w:t>电话：</w:t>
            </w:r>
            <w:r>
              <w:rPr>
                <w:rFonts w:hint="eastAsia"/>
              </w:rPr>
              <w:t>010-</w:t>
            </w:r>
            <w:r w:rsidRPr="002974B1">
              <w:rPr>
                <w:rFonts w:hint="eastAsia"/>
              </w:rPr>
              <w:t>89778475</w:t>
            </w:r>
          </w:p>
          <w:p w:rsidR="009B5BBE" w:rsidRPr="00A20EE4" w:rsidRDefault="009B5BBE" w:rsidP="00B63F03">
            <w:pPr>
              <w:spacing w:line="360" w:lineRule="auto"/>
              <w:ind w:firstLineChars="67" w:firstLine="141"/>
            </w:pPr>
            <w:r w:rsidRPr="00A20EE4">
              <w:rPr>
                <w:rFonts w:hint="eastAsia"/>
              </w:rPr>
              <w:t>国税号：</w:t>
            </w:r>
            <w:r w:rsidRPr="002974B1">
              <w:rPr>
                <w:rFonts w:hint="eastAsia"/>
              </w:rPr>
              <w:t>91110114556850959L</w:t>
            </w:r>
          </w:p>
          <w:p w:rsidR="009B5BBE" w:rsidRPr="002974B1" w:rsidRDefault="009B5BBE" w:rsidP="00B63F03">
            <w:pPr>
              <w:spacing w:line="360" w:lineRule="auto"/>
              <w:ind w:firstLineChars="67" w:firstLine="141"/>
            </w:pPr>
            <w:r>
              <w:rPr>
                <w:rFonts w:hint="eastAsia"/>
              </w:rPr>
              <w:t>开户银行：</w:t>
            </w:r>
            <w:r w:rsidRPr="002974B1">
              <w:rPr>
                <w:rFonts w:hint="eastAsia"/>
              </w:rPr>
              <w:t>中国农业银行北京西北旺支行</w:t>
            </w:r>
          </w:p>
          <w:p w:rsidR="009B5BBE" w:rsidRPr="00BD0A51" w:rsidRDefault="009B5BBE" w:rsidP="00B63F03">
            <w:pPr>
              <w:spacing w:line="360" w:lineRule="auto"/>
              <w:ind w:firstLineChars="67" w:firstLine="141"/>
              <w:rPr>
                <w:rFonts w:ascii="仿宋_GB2312" w:eastAsia="仿宋_GB2312" w:hAnsi="仿宋_GB2312"/>
              </w:rPr>
            </w:pPr>
            <w:r w:rsidRPr="00A20EE4">
              <w:rPr>
                <w:rFonts w:hint="eastAsia"/>
              </w:rPr>
              <w:t>账号：</w:t>
            </w:r>
            <w:r w:rsidRPr="002974B1">
              <w:rPr>
                <w:rFonts w:hint="eastAsia"/>
              </w:rPr>
              <w:t>11050201040014659</w:t>
            </w:r>
          </w:p>
        </w:tc>
      </w:tr>
    </w:tbl>
    <w:sectPr w:rsidR="00BF3E03" w:rsidRPr="004B6227" w:rsidSect="00D93F63">
      <w:pgSz w:w="11906" w:h="16838"/>
      <w:pgMar w:top="720" w:right="991" w:bottom="72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525" w:rsidRDefault="00E15525" w:rsidP="00AB25AF">
      <w:r>
        <w:separator/>
      </w:r>
    </w:p>
  </w:endnote>
  <w:endnote w:type="continuationSeparator" w:id="1">
    <w:p w:rsidR="00E15525" w:rsidRDefault="00E15525" w:rsidP="00AB2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525" w:rsidRDefault="00E15525" w:rsidP="00AB25AF">
      <w:r>
        <w:separator/>
      </w:r>
    </w:p>
  </w:footnote>
  <w:footnote w:type="continuationSeparator" w:id="1">
    <w:p w:rsidR="00E15525" w:rsidRDefault="00E15525" w:rsidP="00AB25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558"/>
    <w:rsid w:val="0001496A"/>
    <w:rsid w:val="00016FFA"/>
    <w:rsid w:val="00022BB3"/>
    <w:rsid w:val="00023D4C"/>
    <w:rsid w:val="0004485C"/>
    <w:rsid w:val="00044C7D"/>
    <w:rsid w:val="00056331"/>
    <w:rsid w:val="00080877"/>
    <w:rsid w:val="000A0413"/>
    <w:rsid w:val="000B675B"/>
    <w:rsid w:val="000C21DF"/>
    <w:rsid w:val="000C370B"/>
    <w:rsid w:val="000D627E"/>
    <w:rsid w:val="000E1ED9"/>
    <w:rsid w:val="000E43B5"/>
    <w:rsid w:val="000F7CE6"/>
    <w:rsid w:val="00104CD9"/>
    <w:rsid w:val="001071C3"/>
    <w:rsid w:val="00170228"/>
    <w:rsid w:val="00180050"/>
    <w:rsid w:val="0019775C"/>
    <w:rsid w:val="001A1B9A"/>
    <w:rsid w:val="001A342F"/>
    <w:rsid w:val="001B498E"/>
    <w:rsid w:val="001D076C"/>
    <w:rsid w:val="001D18D7"/>
    <w:rsid w:val="001D52A3"/>
    <w:rsid w:val="001E50FE"/>
    <w:rsid w:val="001E5988"/>
    <w:rsid w:val="001E6745"/>
    <w:rsid w:val="0020592A"/>
    <w:rsid w:val="0021207A"/>
    <w:rsid w:val="00227D20"/>
    <w:rsid w:val="0023356E"/>
    <w:rsid w:val="0023581F"/>
    <w:rsid w:val="002376F3"/>
    <w:rsid w:val="0024419C"/>
    <w:rsid w:val="00246DE0"/>
    <w:rsid w:val="00260925"/>
    <w:rsid w:val="00272413"/>
    <w:rsid w:val="00274BAC"/>
    <w:rsid w:val="002974B1"/>
    <w:rsid w:val="002A079A"/>
    <w:rsid w:val="002C19EB"/>
    <w:rsid w:val="002D603A"/>
    <w:rsid w:val="002E0CFA"/>
    <w:rsid w:val="002E70CF"/>
    <w:rsid w:val="002F0D43"/>
    <w:rsid w:val="003127AC"/>
    <w:rsid w:val="003308FC"/>
    <w:rsid w:val="00335C13"/>
    <w:rsid w:val="003411C9"/>
    <w:rsid w:val="00353BED"/>
    <w:rsid w:val="003722EB"/>
    <w:rsid w:val="0039594D"/>
    <w:rsid w:val="003A5804"/>
    <w:rsid w:val="003B587C"/>
    <w:rsid w:val="003B69B1"/>
    <w:rsid w:val="003B6FC2"/>
    <w:rsid w:val="003C5558"/>
    <w:rsid w:val="00410C5C"/>
    <w:rsid w:val="00413EC0"/>
    <w:rsid w:val="004167ED"/>
    <w:rsid w:val="004237B6"/>
    <w:rsid w:val="00447374"/>
    <w:rsid w:val="004527DE"/>
    <w:rsid w:val="00462C6C"/>
    <w:rsid w:val="00475816"/>
    <w:rsid w:val="004A5286"/>
    <w:rsid w:val="004B3BC4"/>
    <w:rsid w:val="004B6227"/>
    <w:rsid w:val="004C3EBB"/>
    <w:rsid w:val="004E74D8"/>
    <w:rsid w:val="00512D36"/>
    <w:rsid w:val="005154F0"/>
    <w:rsid w:val="00532B38"/>
    <w:rsid w:val="005339F8"/>
    <w:rsid w:val="00534151"/>
    <w:rsid w:val="00541105"/>
    <w:rsid w:val="00541D86"/>
    <w:rsid w:val="005528C0"/>
    <w:rsid w:val="00552D82"/>
    <w:rsid w:val="00567ED7"/>
    <w:rsid w:val="00574E33"/>
    <w:rsid w:val="00587AEB"/>
    <w:rsid w:val="00590274"/>
    <w:rsid w:val="005A4F42"/>
    <w:rsid w:val="005B5060"/>
    <w:rsid w:val="005D40AB"/>
    <w:rsid w:val="005D76B1"/>
    <w:rsid w:val="005E799A"/>
    <w:rsid w:val="005F6068"/>
    <w:rsid w:val="006146CC"/>
    <w:rsid w:val="00657B04"/>
    <w:rsid w:val="006614A8"/>
    <w:rsid w:val="00661C0A"/>
    <w:rsid w:val="00666077"/>
    <w:rsid w:val="00674421"/>
    <w:rsid w:val="00676304"/>
    <w:rsid w:val="006978CC"/>
    <w:rsid w:val="006B2535"/>
    <w:rsid w:val="006C45EA"/>
    <w:rsid w:val="006E1AB8"/>
    <w:rsid w:val="006E3F57"/>
    <w:rsid w:val="006E6A8B"/>
    <w:rsid w:val="00725FEF"/>
    <w:rsid w:val="00740140"/>
    <w:rsid w:val="00776FED"/>
    <w:rsid w:val="007A3CEA"/>
    <w:rsid w:val="007B02E0"/>
    <w:rsid w:val="007C3EC6"/>
    <w:rsid w:val="007E3EA7"/>
    <w:rsid w:val="007F3A1F"/>
    <w:rsid w:val="00802EE0"/>
    <w:rsid w:val="00822316"/>
    <w:rsid w:val="00830572"/>
    <w:rsid w:val="00842F8A"/>
    <w:rsid w:val="008458DD"/>
    <w:rsid w:val="008531F2"/>
    <w:rsid w:val="00854979"/>
    <w:rsid w:val="008642B0"/>
    <w:rsid w:val="00880E7F"/>
    <w:rsid w:val="00884C25"/>
    <w:rsid w:val="00891C9D"/>
    <w:rsid w:val="008B2149"/>
    <w:rsid w:val="008B6C44"/>
    <w:rsid w:val="008D3283"/>
    <w:rsid w:val="008D7F0E"/>
    <w:rsid w:val="008F03FA"/>
    <w:rsid w:val="00907986"/>
    <w:rsid w:val="0095556C"/>
    <w:rsid w:val="00955FF9"/>
    <w:rsid w:val="00956AEF"/>
    <w:rsid w:val="00964D60"/>
    <w:rsid w:val="00964F17"/>
    <w:rsid w:val="009B5BBE"/>
    <w:rsid w:val="009F24CD"/>
    <w:rsid w:val="00A15DB2"/>
    <w:rsid w:val="00A20EE4"/>
    <w:rsid w:val="00A20F54"/>
    <w:rsid w:val="00A35C42"/>
    <w:rsid w:val="00A379C4"/>
    <w:rsid w:val="00A52D28"/>
    <w:rsid w:val="00A52E07"/>
    <w:rsid w:val="00A71388"/>
    <w:rsid w:val="00A77622"/>
    <w:rsid w:val="00A93B35"/>
    <w:rsid w:val="00AB25AF"/>
    <w:rsid w:val="00AB45C5"/>
    <w:rsid w:val="00AB545E"/>
    <w:rsid w:val="00AC18C9"/>
    <w:rsid w:val="00AD7DC0"/>
    <w:rsid w:val="00AF100C"/>
    <w:rsid w:val="00B0411C"/>
    <w:rsid w:val="00B3382F"/>
    <w:rsid w:val="00B411CE"/>
    <w:rsid w:val="00B54CE4"/>
    <w:rsid w:val="00B63F03"/>
    <w:rsid w:val="00B677D8"/>
    <w:rsid w:val="00B80D9B"/>
    <w:rsid w:val="00B979FA"/>
    <w:rsid w:val="00BA7DDB"/>
    <w:rsid w:val="00BB15F0"/>
    <w:rsid w:val="00BD0A51"/>
    <w:rsid w:val="00BD410C"/>
    <w:rsid w:val="00BD4D20"/>
    <w:rsid w:val="00BE1C88"/>
    <w:rsid w:val="00BF185E"/>
    <w:rsid w:val="00BF3E03"/>
    <w:rsid w:val="00C02D3A"/>
    <w:rsid w:val="00C03003"/>
    <w:rsid w:val="00C07468"/>
    <w:rsid w:val="00C305C9"/>
    <w:rsid w:val="00C42212"/>
    <w:rsid w:val="00C55F7F"/>
    <w:rsid w:val="00C6300F"/>
    <w:rsid w:val="00C6466A"/>
    <w:rsid w:val="00C6586A"/>
    <w:rsid w:val="00C9520B"/>
    <w:rsid w:val="00CA30D0"/>
    <w:rsid w:val="00CA5E19"/>
    <w:rsid w:val="00CB736A"/>
    <w:rsid w:val="00CC51AF"/>
    <w:rsid w:val="00CC7E30"/>
    <w:rsid w:val="00CE3F44"/>
    <w:rsid w:val="00CE7730"/>
    <w:rsid w:val="00CF5762"/>
    <w:rsid w:val="00D0347F"/>
    <w:rsid w:val="00D2297A"/>
    <w:rsid w:val="00D24255"/>
    <w:rsid w:val="00D3092D"/>
    <w:rsid w:val="00D36AE0"/>
    <w:rsid w:val="00D405FE"/>
    <w:rsid w:val="00D454E4"/>
    <w:rsid w:val="00D57413"/>
    <w:rsid w:val="00D71914"/>
    <w:rsid w:val="00D76E24"/>
    <w:rsid w:val="00D80369"/>
    <w:rsid w:val="00D93F63"/>
    <w:rsid w:val="00DC14FD"/>
    <w:rsid w:val="00DD4EA1"/>
    <w:rsid w:val="00DE3F20"/>
    <w:rsid w:val="00E15525"/>
    <w:rsid w:val="00E172BE"/>
    <w:rsid w:val="00E25748"/>
    <w:rsid w:val="00E47203"/>
    <w:rsid w:val="00E60707"/>
    <w:rsid w:val="00E614FB"/>
    <w:rsid w:val="00E66457"/>
    <w:rsid w:val="00E908A8"/>
    <w:rsid w:val="00E91982"/>
    <w:rsid w:val="00EA5171"/>
    <w:rsid w:val="00EB0649"/>
    <w:rsid w:val="00EC3F9D"/>
    <w:rsid w:val="00EC7700"/>
    <w:rsid w:val="00ED1EA4"/>
    <w:rsid w:val="00ED37C8"/>
    <w:rsid w:val="00EF33E7"/>
    <w:rsid w:val="00EF389F"/>
    <w:rsid w:val="00F044EC"/>
    <w:rsid w:val="00F0761E"/>
    <w:rsid w:val="00F164B3"/>
    <w:rsid w:val="00F1733E"/>
    <w:rsid w:val="00F32838"/>
    <w:rsid w:val="00F32EB6"/>
    <w:rsid w:val="00F40687"/>
    <w:rsid w:val="00F41D9A"/>
    <w:rsid w:val="00F42459"/>
    <w:rsid w:val="00F576FA"/>
    <w:rsid w:val="00F71D6F"/>
    <w:rsid w:val="00F96990"/>
    <w:rsid w:val="00FD1A61"/>
    <w:rsid w:val="00FD7BE1"/>
    <w:rsid w:val="00FE1EE6"/>
    <w:rsid w:val="00FF2584"/>
    <w:rsid w:val="00FF5BF7"/>
    <w:rsid w:val="00FF6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C3EB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C3EBB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B25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B25A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B25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B25A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919</Characters>
  <Application>Microsoft Office Word</Application>
  <DocSecurity>0</DocSecurity>
  <Lines>7</Lines>
  <Paragraphs>2</Paragraphs>
  <ScaleCrop>false</ScaleCrop>
  <Company>Sky123.Org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17</cp:revision>
  <cp:lastPrinted>2021-10-21T01:03:00Z</cp:lastPrinted>
  <dcterms:created xsi:type="dcterms:W3CDTF">2026-04-17T02:41:00Z</dcterms:created>
  <dcterms:modified xsi:type="dcterms:W3CDTF">2026-10-30T05:13:00Z</dcterms:modified>
</cp:coreProperties>
</file>